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CA" w:rsidRPr="008D1CCA" w:rsidRDefault="008D1CCA" w:rsidP="008D1CCA">
      <w:pPr>
        <w:jc w:val="center"/>
        <w:rPr>
          <w:rFonts w:ascii="Times New Roman" w:hAnsi="Times New Roman" w:cs="Times New Roman"/>
          <w:sz w:val="28"/>
          <w:szCs w:val="28"/>
        </w:rPr>
      </w:pPr>
      <w:r w:rsidRPr="008D1CCA">
        <w:rPr>
          <w:rFonts w:ascii="Times New Roman" w:hAnsi="Times New Roman" w:cs="Times New Roman"/>
          <w:sz w:val="28"/>
          <w:szCs w:val="28"/>
        </w:rPr>
        <w:t>PAPER I</w:t>
      </w:r>
    </w:p>
    <w:p w:rsidR="008D1CCA" w:rsidRPr="008D1CCA" w:rsidRDefault="008D1CCA" w:rsidP="008D1CC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1CCA">
        <w:rPr>
          <w:rFonts w:ascii="Times New Roman" w:hAnsi="Times New Roman" w:cs="Times New Roman"/>
          <w:sz w:val="28"/>
          <w:szCs w:val="28"/>
        </w:rPr>
        <w:t>TITLE :</w:t>
      </w:r>
      <w:proofErr w:type="gramEnd"/>
      <w:r w:rsidRPr="008D1CCA">
        <w:rPr>
          <w:rFonts w:ascii="Times New Roman" w:hAnsi="Times New Roman" w:cs="Times New Roman"/>
          <w:sz w:val="28"/>
          <w:szCs w:val="28"/>
        </w:rPr>
        <w:t xml:space="preserve"> BIOLOGY OF NON CHORDATES</w:t>
      </w:r>
    </w:p>
    <w:p w:rsidR="008D1CCA" w:rsidRPr="008D1CCA" w:rsidRDefault="008D1CCA" w:rsidP="008D1C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UNIT I 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1.1 Principles of Taxonomy – Binomial nomenclature – Rules of nomenclature 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1.2 </w:t>
      </w:r>
      <w:proofErr w:type="spellStart"/>
      <w:r w:rsidRPr="008D1CCA">
        <w:rPr>
          <w:rFonts w:ascii="Times New Roman" w:hAnsi="Times New Roman" w:cs="Times New Roman"/>
        </w:rPr>
        <w:t>Whittaker‟s</w:t>
      </w:r>
      <w:proofErr w:type="spellEnd"/>
      <w:r w:rsidRPr="008D1CCA">
        <w:rPr>
          <w:rFonts w:ascii="Times New Roman" w:hAnsi="Times New Roman" w:cs="Times New Roman"/>
        </w:rPr>
        <w:t xml:space="preserve"> five kingdom concept and classification of Animal Kingdom. Phylum Protozoa 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1.3 General Characters and classification of protozoa up to classes with suitable examples 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1.4 Locomotion, nutrition and reproduction in </w:t>
      </w:r>
      <w:proofErr w:type="spellStart"/>
      <w:r w:rsidRPr="008D1CCA">
        <w:rPr>
          <w:rFonts w:ascii="Times New Roman" w:hAnsi="Times New Roman" w:cs="Times New Roman"/>
        </w:rPr>
        <w:t>Protozoans</w:t>
      </w:r>
      <w:proofErr w:type="spellEnd"/>
      <w:r w:rsidRPr="008D1CCA">
        <w:rPr>
          <w:rFonts w:ascii="Times New Roman" w:hAnsi="Times New Roman" w:cs="Times New Roman"/>
        </w:rPr>
        <w:t xml:space="preserve"> 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1.5 </w:t>
      </w:r>
      <w:proofErr w:type="spellStart"/>
      <w:r w:rsidRPr="008D1CCA">
        <w:rPr>
          <w:rFonts w:ascii="Times New Roman" w:hAnsi="Times New Roman" w:cs="Times New Roman"/>
        </w:rPr>
        <w:t>Elphidium</w:t>
      </w:r>
      <w:proofErr w:type="spellEnd"/>
      <w:r w:rsidRPr="008D1CCA">
        <w:rPr>
          <w:rFonts w:ascii="Times New Roman" w:hAnsi="Times New Roman" w:cs="Times New Roman"/>
        </w:rPr>
        <w:t xml:space="preserve"> (type study) </w:t>
      </w:r>
    </w:p>
    <w:p w:rsidR="00553DB1" w:rsidRPr="008D1CCA" w:rsidRDefault="00553DB1">
      <w:pPr>
        <w:rPr>
          <w:rFonts w:ascii="Times New Roman" w:hAnsi="Times New Roman" w:cs="Times New Roman"/>
        </w:rPr>
      </w:pP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UNIT –II </w:t>
      </w:r>
      <w:proofErr w:type="spellStart"/>
      <w:r w:rsidRPr="008D1CCA">
        <w:rPr>
          <w:rFonts w:ascii="Times New Roman" w:hAnsi="Times New Roman" w:cs="Times New Roman"/>
        </w:rPr>
        <w:t>PhylumPorifera</w:t>
      </w:r>
      <w:proofErr w:type="spellEnd"/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 2.1 General characters and classification up to classes with suitable examples 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2.2 Skelton in Sponges 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2.3 Canal system in sponges </w:t>
      </w:r>
      <w:proofErr w:type="spellStart"/>
      <w:r w:rsidRPr="008D1CCA">
        <w:rPr>
          <w:rFonts w:ascii="Times New Roman" w:hAnsi="Times New Roman" w:cs="Times New Roman"/>
        </w:rPr>
        <w:t>PhylumCoelenterata</w:t>
      </w:r>
      <w:proofErr w:type="spellEnd"/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 2.4 General characters and classification up to classes with suitable examples 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2.5 </w:t>
      </w:r>
      <w:proofErr w:type="spellStart"/>
      <w:r w:rsidRPr="008D1CCA">
        <w:rPr>
          <w:rFonts w:ascii="Times New Roman" w:hAnsi="Times New Roman" w:cs="Times New Roman"/>
        </w:rPr>
        <w:t>Metagenesisin</w:t>
      </w:r>
      <w:proofErr w:type="spellEnd"/>
      <w:r w:rsidRPr="008D1CCA">
        <w:rPr>
          <w:rFonts w:ascii="Times New Roman" w:hAnsi="Times New Roman" w:cs="Times New Roman"/>
        </w:rPr>
        <w:t xml:space="preserve"> </w:t>
      </w:r>
      <w:proofErr w:type="spellStart"/>
      <w:r w:rsidRPr="008D1CCA">
        <w:rPr>
          <w:rFonts w:ascii="Times New Roman" w:hAnsi="Times New Roman" w:cs="Times New Roman"/>
        </w:rPr>
        <w:t>Obelia</w:t>
      </w:r>
      <w:proofErr w:type="spellEnd"/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 2.6 Polymorphism in coelenterates 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2.7 Corals and coral reefs </w:t>
      </w:r>
    </w:p>
    <w:p w:rsidR="00553DB1" w:rsidRPr="008D1CCA" w:rsidRDefault="00553DB1">
      <w:pPr>
        <w:rPr>
          <w:rFonts w:ascii="Times New Roman" w:hAnsi="Times New Roman" w:cs="Times New Roman"/>
        </w:rPr>
      </w:pPr>
      <w:proofErr w:type="spellStart"/>
      <w:proofErr w:type="gramStart"/>
      <w:r w:rsidRPr="008D1CCA">
        <w:rPr>
          <w:rFonts w:ascii="Times New Roman" w:hAnsi="Times New Roman" w:cs="Times New Roman"/>
        </w:rPr>
        <w:t>PhylumCtenophora</w:t>
      </w:r>
      <w:proofErr w:type="spellEnd"/>
      <w:r w:rsidRPr="008D1CCA">
        <w:rPr>
          <w:rFonts w:ascii="Times New Roman" w:hAnsi="Times New Roman" w:cs="Times New Roman"/>
        </w:rPr>
        <w:t xml:space="preserve"> :</w:t>
      </w:r>
      <w:proofErr w:type="gramEnd"/>
      <w:r w:rsidRPr="008D1CCA">
        <w:rPr>
          <w:rFonts w:ascii="Times New Roman" w:hAnsi="Times New Roman" w:cs="Times New Roman"/>
        </w:rPr>
        <w:t xml:space="preserve">  2.8 General Characters and Evolutionary significance(affinities) 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Unit – III </w:t>
      </w:r>
      <w:proofErr w:type="spellStart"/>
      <w:r w:rsidRPr="008D1CCA">
        <w:rPr>
          <w:rFonts w:ascii="Times New Roman" w:hAnsi="Times New Roman" w:cs="Times New Roman"/>
        </w:rPr>
        <w:t>PhylumPlatyhelminthes</w:t>
      </w:r>
      <w:proofErr w:type="spellEnd"/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 3.1 General characters and classification up to classes with suitable examples 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3.2 Life cycle and </w:t>
      </w:r>
      <w:proofErr w:type="spellStart"/>
      <w:r w:rsidRPr="008D1CCA">
        <w:rPr>
          <w:rFonts w:ascii="Times New Roman" w:hAnsi="Times New Roman" w:cs="Times New Roman"/>
        </w:rPr>
        <w:t>pathogenecity</w:t>
      </w:r>
      <w:proofErr w:type="spellEnd"/>
      <w:r w:rsidRPr="008D1CCA">
        <w:rPr>
          <w:rFonts w:ascii="Times New Roman" w:hAnsi="Times New Roman" w:cs="Times New Roman"/>
        </w:rPr>
        <w:t xml:space="preserve"> of </w:t>
      </w:r>
      <w:proofErr w:type="spellStart"/>
      <w:r w:rsidRPr="008D1CCA">
        <w:rPr>
          <w:rFonts w:ascii="Times New Roman" w:hAnsi="Times New Roman" w:cs="Times New Roman"/>
        </w:rPr>
        <w:t>Fasciola</w:t>
      </w:r>
      <w:proofErr w:type="spellEnd"/>
      <w:r w:rsidRPr="008D1CCA">
        <w:rPr>
          <w:rFonts w:ascii="Times New Roman" w:hAnsi="Times New Roman" w:cs="Times New Roman"/>
        </w:rPr>
        <w:t xml:space="preserve"> hepatica 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3.3 Parasitic Adaptations in helminthes Phylum </w:t>
      </w:r>
      <w:proofErr w:type="spellStart"/>
      <w:r w:rsidRPr="008D1CCA">
        <w:rPr>
          <w:rFonts w:ascii="Times New Roman" w:hAnsi="Times New Roman" w:cs="Times New Roman"/>
        </w:rPr>
        <w:t>Nemathelminthes</w:t>
      </w:r>
      <w:proofErr w:type="spellEnd"/>
      <w:r w:rsidRPr="008D1CCA">
        <w:rPr>
          <w:rFonts w:ascii="Times New Roman" w:hAnsi="Times New Roman" w:cs="Times New Roman"/>
        </w:rPr>
        <w:t xml:space="preserve"> 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>3.4 General characters and classification up to classes with suitable examples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 3.5. Life cycle and </w:t>
      </w:r>
      <w:proofErr w:type="spellStart"/>
      <w:r w:rsidRPr="008D1CCA">
        <w:rPr>
          <w:rFonts w:ascii="Times New Roman" w:hAnsi="Times New Roman" w:cs="Times New Roman"/>
        </w:rPr>
        <w:t>pathogenecity</w:t>
      </w:r>
      <w:proofErr w:type="spellEnd"/>
      <w:r w:rsidRPr="008D1CCA">
        <w:rPr>
          <w:rFonts w:ascii="Times New Roman" w:hAnsi="Times New Roman" w:cs="Times New Roman"/>
        </w:rPr>
        <w:t xml:space="preserve"> of </w:t>
      </w:r>
      <w:proofErr w:type="spellStart"/>
      <w:r w:rsidRPr="008D1CCA">
        <w:rPr>
          <w:rFonts w:ascii="Times New Roman" w:hAnsi="Times New Roman" w:cs="Times New Roman"/>
        </w:rPr>
        <w:t>Ascarislumbricoides</w:t>
      </w:r>
      <w:proofErr w:type="spellEnd"/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 Unit – IV Phylum </w:t>
      </w:r>
      <w:proofErr w:type="spellStart"/>
      <w:r w:rsidRPr="008D1CCA">
        <w:rPr>
          <w:rFonts w:ascii="Times New Roman" w:hAnsi="Times New Roman" w:cs="Times New Roman"/>
        </w:rPr>
        <w:t>Annelida</w:t>
      </w:r>
      <w:proofErr w:type="spellEnd"/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lastRenderedPageBreak/>
        <w:t xml:space="preserve"> 4.1 General characters and classification up to classes with suitable examples 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4.2 Evolution of </w:t>
      </w:r>
      <w:proofErr w:type="spellStart"/>
      <w:r w:rsidRPr="008D1CCA">
        <w:rPr>
          <w:rFonts w:ascii="Times New Roman" w:hAnsi="Times New Roman" w:cs="Times New Roman"/>
        </w:rPr>
        <w:t>Coelom</w:t>
      </w:r>
      <w:proofErr w:type="spellEnd"/>
      <w:r w:rsidRPr="008D1CCA">
        <w:rPr>
          <w:rFonts w:ascii="Times New Roman" w:hAnsi="Times New Roman" w:cs="Times New Roman"/>
        </w:rPr>
        <w:t xml:space="preserve"> and </w:t>
      </w:r>
      <w:proofErr w:type="spellStart"/>
      <w:r w:rsidRPr="008D1CCA">
        <w:rPr>
          <w:rFonts w:ascii="Times New Roman" w:hAnsi="Times New Roman" w:cs="Times New Roman"/>
        </w:rPr>
        <w:t>Coelomoducts</w:t>
      </w:r>
      <w:proofErr w:type="spellEnd"/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 4.3 </w:t>
      </w:r>
      <w:proofErr w:type="spellStart"/>
      <w:r w:rsidRPr="008D1CCA">
        <w:rPr>
          <w:rFonts w:ascii="Times New Roman" w:hAnsi="Times New Roman" w:cs="Times New Roman"/>
        </w:rPr>
        <w:t>Vermiculture</w:t>
      </w:r>
      <w:proofErr w:type="spellEnd"/>
      <w:r w:rsidRPr="008D1CCA">
        <w:rPr>
          <w:rFonts w:ascii="Times New Roman" w:hAnsi="Times New Roman" w:cs="Times New Roman"/>
        </w:rPr>
        <w:t xml:space="preserve"> - Scope, significance, earthworm species, processing, </w:t>
      </w:r>
      <w:proofErr w:type="spellStart"/>
      <w:r w:rsidRPr="008D1CCA">
        <w:rPr>
          <w:rFonts w:ascii="Times New Roman" w:hAnsi="Times New Roman" w:cs="Times New Roman"/>
        </w:rPr>
        <w:t>Vermicompost</w:t>
      </w:r>
      <w:proofErr w:type="spellEnd"/>
      <w:r w:rsidRPr="008D1CCA">
        <w:rPr>
          <w:rFonts w:ascii="Times New Roman" w:hAnsi="Times New Roman" w:cs="Times New Roman"/>
        </w:rPr>
        <w:t xml:space="preserve">, economic importance of </w:t>
      </w:r>
      <w:proofErr w:type="spellStart"/>
      <w:r w:rsidRPr="008D1CCA">
        <w:rPr>
          <w:rFonts w:ascii="Times New Roman" w:hAnsi="Times New Roman" w:cs="Times New Roman"/>
        </w:rPr>
        <w:t>vermicompost</w:t>
      </w:r>
      <w:proofErr w:type="spellEnd"/>
      <w:r w:rsidRPr="008D1CCA">
        <w:rPr>
          <w:rFonts w:ascii="Times New Roman" w:hAnsi="Times New Roman" w:cs="Times New Roman"/>
        </w:rPr>
        <w:t xml:space="preserve"> Phylum </w:t>
      </w:r>
      <w:proofErr w:type="spellStart"/>
      <w:r w:rsidRPr="008D1CCA">
        <w:rPr>
          <w:rFonts w:ascii="Times New Roman" w:hAnsi="Times New Roman" w:cs="Times New Roman"/>
        </w:rPr>
        <w:t>Arthropoda</w:t>
      </w:r>
      <w:proofErr w:type="spellEnd"/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 4.4 General characters and classification up to classes with suitable examples 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4.5 Vision and respiration in </w:t>
      </w:r>
      <w:proofErr w:type="spellStart"/>
      <w:r w:rsidRPr="008D1CCA">
        <w:rPr>
          <w:rFonts w:ascii="Times New Roman" w:hAnsi="Times New Roman" w:cs="Times New Roman"/>
        </w:rPr>
        <w:t>Arthropoda</w:t>
      </w:r>
      <w:proofErr w:type="spellEnd"/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 4.6 Metamorphosis in Insects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 4.7 </w:t>
      </w:r>
      <w:proofErr w:type="spellStart"/>
      <w:r w:rsidRPr="008D1CCA">
        <w:rPr>
          <w:rFonts w:ascii="Times New Roman" w:hAnsi="Times New Roman" w:cs="Times New Roman"/>
        </w:rPr>
        <w:t>Peripatus</w:t>
      </w:r>
      <w:proofErr w:type="spellEnd"/>
      <w:r w:rsidRPr="008D1CCA">
        <w:rPr>
          <w:rFonts w:ascii="Times New Roman" w:hAnsi="Times New Roman" w:cs="Times New Roman"/>
        </w:rPr>
        <w:t xml:space="preserve"> - Structure and affinities 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4.8 Social Life in Bees and Termites Unit – V Phylum </w:t>
      </w:r>
      <w:proofErr w:type="spellStart"/>
      <w:r w:rsidRPr="008D1CCA">
        <w:rPr>
          <w:rFonts w:ascii="Times New Roman" w:hAnsi="Times New Roman" w:cs="Times New Roman"/>
        </w:rPr>
        <w:t>Mollusca</w:t>
      </w:r>
      <w:proofErr w:type="spellEnd"/>
      <w:r w:rsidRPr="008D1CCA">
        <w:rPr>
          <w:rFonts w:ascii="Times New Roman" w:hAnsi="Times New Roman" w:cs="Times New Roman"/>
        </w:rPr>
        <w:t xml:space="preserve"> 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5.1 General characters and classification up to classes with suitable examples 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5.2 Pearl formation in </w:t>
      </w:r>
      <w:proofErr w:type="spellStart"/>
      <w:r w:rsidRPr="008D1CCA">
        <w:rPr>
          <w:rFonts w:ascii="Times New Roman" w:hAnsi="Times New Roman" w:cs="Times New Roman"/>
        </w:rPr>
        <w:t>Pelecypoda</w:t>
      </w:r>
      <w:proofErr w:type="spellEnd"/>
      <w:r w:rsidRPr="008D1CCA">
        <w:rPr>
          <w:rFonts w:ascii="Times New Roman" w:hAnsi="Times New Roman" w:cs="Times New Roman"/>
        </w:rPr>
        <w:t xml:space="preserve"> 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5.3 Sense organs in </w:t>
      </w:r>
      <w:proofErr w:type="spellStart"/>
      <w:r w:rsidRPr="008D1CCA">
        <w:rPr>
          <w:rFonts w:ascii="Times New Roman" w:hAnsi="Times New Roman" w:cs="Times New Roman"/>
        </w:rPr>
        <w:t>Mollusca</w:t>
      </w:r>
      <w:proofErr w:type="spellEnd"/>
      <w:r w:rsidRPr="008D1CCA">
        <w:rPr>
          <w:rFonts w:ascii="Times New Roman" w:hAnsi="Times New Roman" w:cs="Times New Roman"/>
        </w:rPr>
        <w:t xml:space="preserve"> </w:t>
      </w:r>
      <w:proofErr w:type="spellStart"/>
      <w:r w:rsidRPr="008D1CCA">
        <w:rPr>
          <w:rFonts w:ascii="Times New Roman" w:hAnsi="Times New Roman" w:cs="Times New Roman"/>
        </w:rPr>
        <w:t>PhylumEchinodermata</w:t>
      </w:r>
      <w:proofErr w:type="spellEnd"/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 5.4 General characters and classification up to classes with suitable examples 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5.5 Water vascular system in star fish 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5.6 Larval forms of </w:t>
      </w:r>
      <w:proofErr w:type="spellStart"/>
      <w:r w:rsidRPr="008D1CCA">
        <w:rPr>
          <w:rFonts w:ascii="Times New Roman" w:hAnsi="Times New Roman" w:cs="Times New Roman"/>
        </w:rPr>
        <w:t>Echinodermata</w:t>
      </w:r>
      <w:proofErr w:type="spellEnd"/>
      <w:r w:rsidRPr="008D1CCA">
        <w:rPr>
          <w:rFonts w:ascii="Times New Roman" w:hAnsi="Times New Roman" w:cs="Times New Roman"/>
        </w:rPr>
        <w:t xml:space="preserve"> </w:t>
      </w:r>
      <w:proofErr w:type="spellStart"/>
      <w:r w:rsidRPr="008D1CCA">
        <w:rPr>
          <w:rFonts w:ascii="Times New Roman" w:hAnsi="Times New Roman" w:cs="Times New Roman"/>
        </w:rPr>
        <w:t>PhylumHemichordata</w:t>
      </w:r>
      <w:proofErr w:type="spellEnd"/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 5.7 General characters and classification up to classes with suitable examples 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5.8 </w:t>
      </w:r>
      <w:proofErr w:type="spellStart"/>
      <w:r w:rsidRPr="008D1CCA">
        <w:rPr>
          <w:rFonts w:ascii="Times New Roman" w:hAnsi="Times New Roman" w:cs="Times New Roman"/>
        </w:rPr>
        <w:t>Balanoglossus</w:t>
      </w:r>
      <w:proofErr w:type="spellEnd"/>
      <w:r w:rsidRPr="008D1CCA">
        <w:rPr>
          <w:rFonts w:ascii="Times New Roman" w:hAnsi="Times New Roman" w:cs="Times New Roman"/>
        </w:rPr>
        <w:t xml:space="preserve"> - Structure and affinities</w:t>
      </w:r>
    </w:p>
    <w:p w:rsidR="00553DB1" w:rsidRPr="008D1CCA" w:rsidRDefault="00553DB1">
      <w:pPr>
        <w:rPr>
          <w:rFonts w:ascii="Times New Roman" w:hAnsi="Times New Roman" w:cs="Times New Roman"/>
        </w:rPr>
      </w:pPr>
    </w:p>
    <w:p w:rsidR="00553DB1" w:rsidRPr="008D1CCA" w:rsidRDefault="00553DB1">
      <w:pPr>
        <w:rPr>
          <w:rFonts w:ascii="Times New Roman" w:hAnsi="Times New Roman" w:cs="Times New Roman"/>
          <w:color w:val="FF0000"/>
        </w:rPr>
      </w:pPr>
      <w:proofErr w:type="spellStart"/>
      <w:r w:rsidRPr="008D1CCA">
        <w:rPr>
          <w:rFonts w:ascii="Times New Roman" w:hAnsi="Times New Roman" w:cs="Times New Roman"/>
          <w:color w:val="FF0000"/>
        </w:rPr>
        <w:t>Practicals</w:t>
      </w:r>
      <w:proofErr w:type="spellEnd"/>
      <w:r w:rsidRPr="008D1CCA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Pr="008D1CCA">
        <w:rPr>
          <w:rFonts w:ascii="Times New Roman" w:hAnsi="Times New Roman" w:cs="Times New Roman"/>
          <w:color w:val="FF0000"/>
        </w:rPr>
        <w:t>Syllabus :</w:t>
      </w:r>
      <w:proofErr w:type="gramEnd"/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 1. Study of museum slides / specimens / models (Classification of animals up to orders) Protozoa: Amoeba, </w:t>
      </w:r>
      <w:proofErr w:type="spellStart"/>
      <w:r w:rsidRPr="008D1CCA">
        <w:rPr>
          <w:rFonts w:ascii="Times New Roman" w:hAnsi="Times New Roman" w:cs="Times New Roman"/>
        </w:rPr>
        <w:t>Paramoecium</w:t>
      </w:r>
      <w:proofErr w:type="spellEnd"/>
      <w:r w:rsidRPr="008D1CCA">
        <w:rPr>
          <w:rFonts w:ascii="Times New Roman" w:hAnsi="Times New Roman" w:cs="Times New Roman"/>
        </w:rPr>
        <w:t xml:space="preserve">, </w:t>
      </w:r>
      <w:proofErr w:type="spellStart"/>
      <w:r w:rsidRPr="008D1CCA">
        <w:rPr>
          <w:rFonts w:ascii="Times New Roman" w:hAnsi="Times New Roman" w:cs="Times New Roman"/>
        </w:rPr>
        <w:t>Paramoecium</w:t>
      </w:r>
      <w:proofErr w:type="spellEnd"/>
      <w:r w:rsidRPr="008D1CCA">
        <w:rPr>
          <w:rFonts w:ascii="Times New Roman" w:hAnsi="Times New Roman" w:cs="Times New Roman"/>
        </w:rPr>
        <w:t xml:space="preserve"> Binary fission and Conjugation, </w:t>
      </w:r>
      <w:proofErr w:type="spellStart"/>
      <w:r w:rsidRPr="008D1CCA">
        <w:rPr>
          <w:rFonts w:ascii="Times New Roman" w:hAnsi="Times New Roman" w:cs="Times New Roman"/>
        </w:rPr>
        <w:t>Vorticella</w:t>
      </w:r>
      <w:proofErr w:type="spellEnd"/>
      <w:r w:rsidRPr="008D1CCA">
        <w:rPr>
          <w:rFonts w:ascii="Times New Roman" w:hAnsi="Times New Roman" w:cs="Times New Roman"/>
        </w:rPr>
        <w:t xml:space="preserve">, </w:t>
      </w:r>
      <w:proofErr w:type="spellStart"/>
      <w:r w:rsidRPr="008D1CCA">
        <w:rPr>
          <w:rFonts w:ascii="Times New Roman" w:hAnsi="Times New Roman" w:cs="Times New Roman"/>
        </w:rPr>
        <w:t>Entamoebahistolytica</w:t>
      </w:r>
      <w:proofErr w:type="spellEnd"/>
      <w:r w:rsidRPr="008D1CCA">
        <w:rPr>
          <w:rFonts w:ascii="Times New Roman" w:hAnsi="Times New Roman" w:cs="Times New Roman"/>
        </w:rPr>
        <w:t xml:space="preserve">, Plasmodium </w:t>
      </w:r>
      <w:proofErr w:type="spellStart"/>
      <w:r w:rsidRPr="008D1CCA">
        <w:rPr>
          <w:rFonts w:ascii="Times New Roman" w:hAnsi="Times New Roman" w:cs="Times New Roman"/>
        </w:rPr>
        <w:t>vivax</w:t>
      </w:r>
      <w:proofErr w:type="spellEnd"/>
      <w:r w:rsidRPr="008D1CCA">
        <w:rPr>
          <w:rFonts w:ascii="Times New Roman" w:hAnsi="Times New Roman" w:cs="Times New Roman"/>
        </w:rPr>
        <w:t xml:space="preserve"> </w:t>
      </w:r>
    </w:p>
    <w:p w:rsidR="00553DB1" w:rsidRPr="008D1CCA" w:rsidRDefault="00553DB1">
      <w:pPr>
        <w:rPr>
          <w:rFonts w:ascii="Times New Roman" w:hAnsi="Times New Roman" w:cs="Times New Roman"/>
        </w:rPr>
      </w:pPr>
      <w:proofErr w:type="spellStart"/>
      <w:r w:rsidRPr="008D1CCA">
        <w:rPr>
          <w:rFonts w:ascii="Times New Roman" w:hAnsi="Times New Roman" w:cs="Times New Roman"/>
        </w:rPr>
        <w:t>Porifera</w:t>
      </w:r>
      <w:proofErr w:type="spellEnd"/>
      <w:r w:rsidRPr="008D1CCA">
        <w:rPr>
          <w:rFonts w:ascii="Times New Roman" w:hAnsi="Times New Roman" w:cs="Times New Roman"/>
        </w:rPr>
        <w:t xml:space="preserve">: </w:t>
      </w:r>
      <w:proofErr w:type="spellStart"/>
      <w:r w:rsidRPr="008D1CCA">
        <w:rPr>
          <w:rFonts w:ascii="Times New Roman" w:hAnsi="Times New Roman" w:cs="Times New Roman"/>
        </w:rPr>
        <w:t>Sycon</w:t>
      </w:r>
      <w:proofErr w:type="spellEnd"/>
      <w:r w:rsidRPr="008D1CCA">
        <w:rPr>
          <w:rFonts w:ascii="Times New Roman" w:hAnsi="Times New Roman" w:cs="Times New Roman"/>
        </w:rPr>
        <w:t xml:space="preserve">, </w:t>
      </w:r>
      <w:proofErr w:type="spellStart"/>
      <w:r w:rsidRPr="008D1CCA">
        <w:rPr>
          <w:rFonts w:ascii="Times New Roman" w:hAnsi="Times New Roman" w:cs="Times New Roman"/>
        </w:rPr>
        <w:t>Spongilla</w:t>
      </w:r>
      <w:proofErr w:type="spellEnd"/>
      <w:r w:rsidRPr="008D1CCA">
        <w:rPr>
          <w:rFonts w:ascii="Times New Roman" w:hAnsi="Times New Roman" w:cs="Times New Roman"/>
        </w:rPr>
        <w:t xml:space="preserve">, </w:t>
      </w:r>
      <w:proofErr w:type="spellStart"/>
      <w:r w:rsidRPr="008D1CCA">
        <w:rPr>
          <w:rFonts w:ascii="Times New Roman" w:hAnsi="Times New Roman" w:cs="Times New Roman"/>
        </w:rPr>
        <w:t>Euspongia</w:t>
      </w:r>
      <w:proofErr w:type="spellEnd"/>
      <w:r w:rsidRPr="008D1CCA">
        <w:rPr>
          <w:rFonts w:ascii="Times New Roman" w:hAnsi="Times New Roman" w:cs="Times New Roman"/>
        </w:rPr>
        <w:t xml:space="preserve">, </w:t>
      </w:r>
      <w:proofErr w:type="spellStart"/>
      <w:r w:rsidRPr="008D1CCA">
        <w:rPr>
          <w:rFonts w:ascii="Times New Roman" w:hAnsi="Times New Roman" w:cs="Times New Roman"/>
        </w:rPr>
        <w:t>Sycon</w:t>
      </w:r>
      <w:proofErr w:type="spellEnd"/>
      <w:r w:rsidRPr="008D1CCA">
        <w:rPr>
          <w:rFonts w:ascii="Times New Roman" w:hAnsi="Times New Roman" w:cs="Times New Roman"/>
        </w:rPr>
        <w:t xml:space="preserve">- T.S &amp; L.S, </w:t>
      </w:r>
      <w:proofErr w:type="spellStart"/>
      <w:r w:rsidRPr="008D1CCA">
        <w:rPr>
          <w:rFonts w:ascii="Times New Roman" w:hAnsi="Times New Roman" w:cs="Times New Roman"/>
        </w:rPr>
        <w:t>Spicules</w:t>
      </w:r>
      <w:proofErr w:type="spellEnd"/>
      <w:r w:rsidRPr="008D1CCA">
        <w:rPr>
          <w:rFonts w:ascii="Times New Roman" w:hAnsi="Times New Roman" w:cs="Times New Roman"/>
        </w:rPr>
        <w:t xml:space="preserve">, </w:t>
      </w:r>
      <w:proofErr w:type="spellStart"/>
      <w:r w:rsidRPr="008D1CCA">
        <w:rPr>
          <w:rFonts w:ascii="Times New Roman" w:hAnsi="Times New Roman" w:cs="Times New Roman"/>
        </w:rPr>
        <w:t>Gemmule</w:t>
      </w:r>
      <w:proofErr w:type="spellEnd"/>
      <w:r w:rsidRPr="008D1CCA">
        <w:rPr>
          <w:rFonts w:ascii="Times New Roman" w:hAnsi="Times New Roman" w:cs="Times New Roman"/>
        </w:rPr>
        <w:t xml:space="preserve"> </w:t>
      </w:r>
    </w:p>
    <w:p w:rsidR="00553DB1" w:rsidRPr="008D1CCA" w:rsidRDefault="00553DB1">
      <w:pPr>
        <w:rPr>
          <w:rFonts w:ascii="Times New Roman" w:hAnsi="Times New Roman" w:cs="Times New Roman"/>
        </w:rPr>
      </w:pPr>
      <w:proofErr w:type="spellStart"/>
      <w:r w:rsidRPr="008D1CCA">
        <w:rPr>
          <w:rFonts w:ascii="Times New Roman" w:hAnsi="Times New Roman" w:cs="Times New Roman"/>
        </w:rPr>
        <w:t>Coelenterata</w:t>
      </w:r>
      <w:proofErr w:type="spellEnd"/>
      <w:r w:rsidRPr="008D1CCA">
        <w:rPr>
          <w:rFonts w:ascii="Times New Roman" w:hAnsi="Times New Roman" w:cs="Times New Roman"/>
        </w:rPr>
        <w:t xml:space="preserve">: </w:t>
      </w:r>
      <w:proofErr w:type="spellStart"/>
      <w:r w:rsidRPr="008D1CCA">
        <w:rPr>
          <w:rFonts w:ascii="Times New Roman" w:hAnsi="Times New Roman" w:cs="Times New Roman"/>
        </w:rPr>
        <w:t>Obelia</w:t>
      </w:r>
      <w:proofErr w:type="spellEnd"/>
      <w:r w:rsidRPr="008D1CCA">
        <w:rPr>
          <w:rFonts w:ascii="Times New Roman" w:hAnsi="Times New Roman" w:cs="Times New Roman"/>
        </w:rPr>
        <w:t xml:space="preserve"> – Colony &amp; Medusa, Aurelia, </w:t>
      </w:r>
      <w:proofErr w:type="spellStart"/>
      <w:r w:rsidRPr="008D1CCA">
        <w:rPr>
          <w:rFonts w:ascii="Times New Roman" w:hAnsi="Times New Roman" w:cs="Times New Roman"/>
        </w:rPr>
        <w:t>Physalia</w:t>
      </w:r>
      <w:proofErr w:type="spellEnd"/>
      <w:r w:rsidRPr="008D1CCA">
        <w:rPr>
          <w:rFonts w:ascii="Times New Roman" w:hAnsi="Times New Roman" w:cs="Times New Roman"/>
        </w:rPr>
        <w:t xml:space="preserve">, </w:t>
      </w:r>
      <w:proofErr w:type="spellStart"/>
      <w:r w:rsidRPr="008D1CCA">
        <w:rPr>
          <w:rFonts w:ascii="Times New Roman" w:hAnsi="Times New Roman" w:cs="Times New Roman"/>
        </w:rPr>
        <w:t>Velella</w:t>
      </w:r>
      <w:proofErr w:type="spellEnd"/>
      <w:r w:rsidRPr="008D1CCA">
        <w:rPr>
          <w:rFonts w:ascii="Times New Roman" w:hAnsi="Times New Roman" w:cs="Times New Roman"/>
        </w:rPr>
        <w:t xml:space="preserve">, </w:t>
      </w:r>
      <w:proofErr w:type="spellStart"/>
      <w:r w:rsidRPr="008D1CCA">
        <w:rPr>
          <w:rFonts w:ascii="Times New Roman" w:hAnsi="Times New Roman" w:cs="Times New Roman"/>
        </w:rPr>
        <w:t>Corallium</w:t>
      </w:r>
      <w:proofErr w:type="spellEnd"/>
      <w:r w:rsidRPr="008D1CCA">
        <w:rPr>
          <w:rFonts w:ascii="Times New Roman" w:hAnsi="Times New Roman" w:cs="Times New Roman"/>
        </w:rPr>
        <w:t xml:space="preserve">, </w:t>
      </w:r>
      <w:proofErr w:type="spellStart"/>
      <w:r w:rsidRPr="008D1CCA">
        <w:rPr>
          <w:rFonts w:ascii="Times New Roman" w:hAnsi="Times New Roman" w:cs="Times New Roman"/>
        </w:rPr>
        <w:t>Gorgonia</w:t>
      </w:r>
      <w:proofErr w:type="spellEnd"/>
      <w:r w:rsidRPr="008D1CCA">
        <w:rPr>
          <w:rFonts w:ascii="Times New Roman" w:hAnsi="Times New Roman" w:cs="Times New Roman"/>
        </w:rPr>
        <w:t xml:space="preserve">, </w:t>
      </w:r>
      <w:proofErr w:type="spellStart"/>
      <w:r w:rsidRPr="008D1CCA">
        <w:rPr>
          <w:rFonts w:ascii="Times New Roman" w:hAnsi="Times New Roman" w:cs="Times New Roman"/>
        </w:rPr>
        <w:t>Pennatulav</w:t>
      </w:r>
      <w:proofErr w:type="spellEnd"/>
      <w:r w:rsidRPr="008D1CCA">
        <w:rPr>
          <w:rFonts w:ascii="Times New Roman" w:hAnsi="Times New Roman" w:cs="Times New Roman"/>
        </w:rPr>
        <w:t xml:space="preserve">. </w:t>
      </w:r>
      <w:proofErr w:type="spellStart"/>
      <w:r w:rsidRPr="008D1CCA">
        <w:rPr>
          <w:rFonts w:ascii="Times New Roman" w:hAnsi="Times New Roman" w:cs="Times New Roman"/>
        </w:rPr>
        <w:t>Platyhelminthes</w:t>
      </w:r>
      <w:proofErr w:type="spellEnd"/>
      <w:r w:rsidRPr="008D1CCA">
        <w:rPr>
          <w:rFonts w:ascii="Times New Roman" w:hAnsi="Times New Roman" w:cs="Times New Roman"/>
        </w:rPr>
        <w:t xml:space="preserve">: </w:t>
      </w:r>
      <w:proofErr w:type="spellStart"/>
      <w:r w:rsidRPr="008D1CCA">
        <w:rPr>
          <w:rFonts w:ascii="Times New Roman" w:hAnsi="Times New Roman" w:cs="Times New Roman"/>
        </w:rPr>
        <w:t>Planaria</w:t>
      </w:r>
      <w:proofErr w:type="spellEnd"/>
      <w:r w:rsidRPr="008D1CCA">
        <w:rPr>
          <w:rFonts w:ascii="Times New Roman" w:hAnsi="Times New Roman" w:cs="Times New Roman"/>
        </w:rPr>
        <w:t xml:space="preserve">, </w:t>
      </w:r>
      <w:proofErr w:type="spellStart"/>
      <w:r w:rsidRPr="008D1CCA">
        <w:rPr>
          <w:rFonts w:ascii="Times New Roman" w:hAnsi="Times New Roman" w:cs="Times New Roman"/>
        </w:rPr>
        <w:t>Fasciola</w:t>
      </w:r>
      <w:proofErr w:type="spellEnd"/>
      <w:r w:rsidRPr="008D1CCA">
        <w:rPr>
          <w:rFonts w:ascii="Times New Roman" w:hAnsi="Times New Roman" w:cs="Times New Roman"/>
        </w:rPr>
        <w:t xml:space="preserve"> hepatica, </w:t>
      </w:r>
      <w:proofErr w:type="spellStart"/>
      <w:r w:rsidRPr="008D1CCA">
        <w:rPr>
          <w:rFonts w:ascii="Times New Roman" w:hAnsi="Times New Roman" w:cs="Times New Roman"/>
        </w:rPr>
        <w:t>Fasciolalarval</w:t>
      </w:r>
      <w:proofErr w:type="spellEnd"/>
      <w:r w:rsidRPr="008D1CCA">
        <w:rPr>
          <w:rFonts w:ascii="Times New Roman" w:hAnsi="Times New Roman" w:cs="Times New Roman"/>
        </w:rPr>
        <w:t xml:space="preserve"> forms – </w:t>
      </w:r>
      <w:proofErr w:type="spellStart"/>
      <w:r w:rsidRPr="008D1CCA">
        <w:rPr>
          <w:rFonts w:ascii="Times New Roman" w:hAnsi="Times New Roman" w:cs="Times New Roman"/>
        </w:rPr>
        <w:t>Miracidium</w:t>
      </w:r>
      <w:proofErr w:type="spellEnd"/>
      <w:r w:rsidRPr="008D1CCA">
        <w:rPr>
          <w:rFonts w:ascii="Times New Roman" w:hAnsi="Times New Roman" w:cs="Times New Roman"/>
        </w:rPr>
        <w:t xml:space="preserve">, </w:t>
      </w:r>
      <w:proofErr w:type="spellStart"/>
      <w:r w:rsidRPr="008D1CCA">
        <w:rPr>
          <w:rFonts w:ascii="Times New Roman" w:hAnsi="Times New Roman" w:cs="Times New Roman"/>
        </w:rPr>
        <w:t>Redia</w:t>
      </w:r>
      <w:proofErr w:type="spellEnd"/>
      <w:r w:rsidRPr="008D1CCA">
        <w:rPr>
          <w:rFonts w:ascii="Times New Roman" w:hAnsi="Times New Roman" w:cs="Times New Roman"/>
        </w:rPr>
        <w:t xml:space="preserve">, </w:t>
      </w:r>
      <w:proofErr w:type="spellStart"/>
      <w:r w:rsidRPr="008D1CCA">
        <w:rPr>
          <w:rFonts w:ascii="Times New Roman" w:hAnsi="Times New Roman" w:cs="Times New Roman"/>
        </w:rPr>
        <w:t>Cercaria</w:t>
      </w:r>
      <w:proofErr w:type="spellEnd"/>
      <w:r w:rsidRPr="008D1CCA">
        <w:rPr>
          <w:rFonts w:ascii="Times New Roman" w:hAnsi="Times New Roman" w:cs="Times New Roman"/>
        </w:rPr>
        <w:t xml:space="preserve">, </w:t>
      </w:r>
      <w:proofErr w:type="spellStart"/>
      <w:r w:rsidRPr="008D1CCA">
        <w:rPr>
          <w:rFonts w:ascii="Times New Roman" w:hAnsi="Times New Roman" w:cs="Times New Roman"/>
        </w:rPr>
        <w:t>Echinococcusgranulosus</w:t>
      </w:r>
      <w:proofErr w:type="spellEnd"/>
      <w:r w:rsidRPr="008D1CCA">
        <w:rPr>
          <w:rFonts w:ascii="Times New Roman" w:hAnsi="Times New Roman" w:cs="Times New Roman"/>
        </w:rPr>
        <w:t xml:space="preserve">, </w:t>
      </w:r>
      <w:proofErr w:type="spellStart"/>
      <w:r w:rsidRPr="008D1CCA">
        <w:rPr>
          <w:rFonts w:ascii="Times New Roman" w:hAnsi="Times New Roman" w:cs="Times New Roman"/>
        </w:rPr>
        <w:t>Taeniasolium</w:t>
      </w:r>
      <w:proofErr w:type="spellEnd"/>
      <w:r w:rsidRPr="008D1CCA">
        <w:rPr>
          <w:rFonts w:ascii="Times New Roman" w:hAnsi="Times New Roman" w:cs="Times New Roman"/>
        </w:rPr>
        <w:t xml:space="preserve">, </w:t>
      </w:r>
      <w:proofErr w:type="spellStart"/>
      <w:r w:rsidRPr="008D1CCA">
        <w:rPr>
          <w:rFonts w:ascii="Times New Roman" w:hAnsi="Times New Roman" w:cs="Times New Roman"/>
        </w:rPr>
        <w:t>Schistosomahaematobiumvii</w:t>
      </w:r>
      <w:proofErr w:type="spellEnd"/>
      <w:r w:rsidRPr="008D1CCA">
        <w:rPr>
          <w:rFonts w:ascii="Times New Roman" w:hAnsi="Times New Roman" w:cs="Times New Roman"/>
        </w:rPr>
        <w:t>.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 </w:t>
      </w:r>
      <w:proofErr w:type="spellStart"/>
      <w:r w:rsidRPr="008D1CCA">
        <w:rPr>
          <w:rFonts w:ascii="Times New Roman" w:hAnsi="Times New Roman" w:cs="Times New Roman"/>
        </w:rPr>
        <w:t>Nemathelminthes</w:t>
      </w:r>
      <w:proofErr w:type="spellEnd"/>
      <w:r w:rsidRPr="008D1CCA">
        <w:rPr>
          <w:rFonts w:ascii="Times New Roman" w:hAnsi="Times New Roman" w:cs="Times New Roman"/>
        </w:rPr>
        <w:t xml:space="preserve">: </w:t>
      </w:r>
      <w:proofErr w:type="spellStart"/>
      <w:proofErr w:type="gramStart"/>
      <w:r w:rsidRPr="008D1CCA">
        <w:rPr>
          <w:rFonts w:ascii="Times New Roman" w:hAnsi="Times New Roman" w:cs="Times New Roman"/>
        </w:rPr>
        <w:t>Ascaris</w:t>
      </w:r>
      <w:proofErr w:type="spellEnd"/>
      <w:r w:rsidRPr="008D1CCA">
        <w:rPr>
          <w:rFonts w:ascii="Times New Roman" w:hAnsi="Times New Roman" w:cs="Times New Roman"/>
        </w:rPr>
        <w:t>(</w:t>
      </w:r>
      <w:proofErr w:type="gramEnd"/>
      <w:r w:rsidRPr="008D1CCA">
        <w:rPr>
          <w:rFonts w:ascii="Times New Roman" w:hAnsi="Times New Roman" w:cs="Times New Roman"/>
        </w:rPr>
        <w:t xml:space="preserve">Male &amp; Female), </w:t>
      </w:r>
      <w:proofErr w:type="spellStart"/>
      <w:r w:rsidRPr="008D1CCA">
        <w:rPr>
          <w:rFonts w:ascii="Times New Roman" w:hAnsi="Times New Roman" w:cs="Times New Roman"/>
        </w:rPr>
        <w:t>Drancunculus</w:t>
      </w:r>
      <w:proofErr w:type="spellEnd"/>
      <w:r w:rsidRPr="008D1CCA">
        <w:rPr>
          <w:rFonts w:ascii="Times New Roman" w:hAnsi="Times New Roman" w:cs="Times New Roman"/>
        </w:rPr>
        <w:t xml:space="preserve">, </w:t>
      </w:r>
      <w:proofErr w:type="spellStart"/>
      <w:r w:rsidRPr="008D1CCA">
        <w:rPr>
          <w:rFonts w:ascii="Times New Roman" w:hAnsi="Times New Roman" w:cs="Times New Roman"/>
        </w:rPr>
        <w:t>Ancylostoma</w:t>
      </w:r>
      <w:proofErr w:type="spellEnd"/>
      <w:r w:rsidRPr="008D1CCA">
        <w:rPr>
          <w:rFonts w:ascii="Times New Roman" w:hAnsi="Times New Roman" w:cs="Times New Roman"/>
        </w:rPr>
        <w:t xml:space="preserve">, </w:t>
      </w:r>
      <w:proofErr w:type="spellStart"/>
      <w:r w:rsidRPr="008D1CCA">
        <w:rPr>
          <w:rFonts w:ascii="Times New Roman" w:hAnsi="Times New Roman" w:cs="Times New Roman"/>
        </w:rPr>
        <w:t>Wuchereria</w:t>
      </w:r>
      <w:proofErr w:type="spellEnd"/>
    </w:p>
    <w:p w:rsidR="00553DB1" w:rsidRPr="008D1CCA" w:rsidRDefault="00553DB1">
      <w:pPr>
        <w:rPr>
          <w:rFonts w:ascii="Times New Roman" w:hAnsi="Times New Roman" w:cs="Times New Roman"/>
        </w:rPr>
      </w:pPr>
      <w:proofErr w:type="spellStart"/>
      <w:r w:rsidRPr="008D1CCA">
        <w:rPr>
          <w:rFonts w:ascii="Times New Roman" w:hAnsi="Times New Roman" w:cs="Times New Roman"/>
        </w:rPr>
        <w:t>Annelida</w:t>
      </w:r>
      <w:proofErr w:type="spellEnd"/>
      <w:r w:rsidRPr="008D1CCA">
        <w:rPr>
          <w:rFonts w:ascii="Times New Roman" w:hAnsi="Times New Roman" w:cs="Times New Roman"/>
        </w:rPr>
        <w:t xml:space="preserve">: </w:t>
      </w:r>
      <w:proofErr w:type="spellStart"/>
      <w:r w:rsidRPr="008D1CCA">
        <w:rPr>
          <w:rFonts w:ascii="Times New Roman" w:hAnsi="Times New Roman" w:cs="Times New Roman"/>
        </w:rPr>
        <w:t>Nereis</w:t>
      </w:r>
      <w:proofErr w:type="spellEnd"/>
      <w:r w:rsidRPr="008D1CCA">
        <w:rPr>
          <w:rFonts w:ascii="Times New Roman" w:hAnsi="Times New Roman" w:cs="Times New Roman"/>
        </w:rPr>
        <w:t xml:space="preserve">, Aphrodite, </w:t>
      </w:r>
      <w:proofErr w:type="spellStart"/>
      <w:r w:rsidRPr="008D1CCA">
        <w:rPr>
          <w:rFonts w:ascii="Times New Roman" w:hAnsi="Times New Roman" w:cs="Times New Roman"/>
        </w:rPr>
        <w:t>Chaetopteurs</w:t>
      </w:r>
      <w:proofErr w:type="spellEnd"/>
      <w:r w:rsidRPr="008D1CCA">
        <w:rPr>
          <w:rFonts w:ascii="Times New Roman" w:hAnsi="Times New Roman" w:cs="Times New Roman"/>
        </w:rPr>
        <w:t xml:space="preserve">, </w:t>
      </w:r>
      <w:proofErr w:type="spellStart"/>
      <w:r w:rsidRPr="008D1CCA">
        <w:rPr>
          <w:rFonts w:ascii="Times New Roman" w:hAnsi="Times New Roman" w:cs="Times New Roman"/>
        </w:rPr>
        <w:t>Hirudinaria</w:t>
      </w:r>
      <w:proofErr w:type="spellEnd"/>
      <w:r w:rsidRPr="008D1CCA">
        <w:rPr>
          <w:rFonts w:ascii="Times New Roman" w:hAnsi="Times New Roman" w:cs="Times New Roman"/>
        </w:rPr>
        <w:t xml:space="preserve">, </w:t>
      </w:r>
      <w:proofErr w:type="spellStart"/>
      <w:r w:rsidRPr="008D1CCA">
        <w:rPr>
          <w:rFonts w:ascii="Times New Roman" w:hAnsi="Times New Roman" w:cs="Times New Roman"/>
        </w:rPr>
        <w:t>Trochophore</w:t>
      </w:r>
      <w:proofErr w:type="spellEnd"/>
      <w:r w:rsidRPr="008D1CCA">
        <w:rPr>
          <w:rFonts w:ascii="Times New Roman" w:hAnsi="Times New Roman" w:cs="Times New Roman"/>
        </w:rPr>
        <w:t xml:space="preserve"> larva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lastRenderedPageBreak/>
        <w:t xml:space="preserve"> </w:t>
      </w:r>
      <w:proofErr w:type="spellStart"/>
      <w:r w:rsidRPr="008D1CCA">
        <w:rPr>
          <w:rFonts w:ascii="Times New Roman" w:hAnsi="Times New Roman" w:cs="Times New Roman"/>
        </w:rPr>
        <w:t>Arthropoda</w:t>
      </w:r>
      <w:proofErr w:type="spellEnd"/>
      <w:r w:rsidRPr="008D1CCA">
        <w:rPr>
          <w:rFonts w:ascii="Times New Roman" w:hAnsi="Times New Roman" w:cs="Times New Roman"/>
        </w:rPr>
        <w:t xml:space="preserve">: Cancer, </w:t>
      </w:r>
      <w:proofErr w:type="spellStart"/>
      <w:r w:rsidRPr="008D1CCA">
        <w:rPr>
          <w:rFonts w:ascii="Times New Roman" w:hAnsi="Times New Roman" w:cs="Times New Roman"/>
        </w:rPr>
        <w:t>Palaemon</w:t>
      </w:r>
      <w:proofErr w:type="spellEnd"/>
      <w:r w:rsidRPr="008D1CCA">
        <w:rPr>
          <w:rFonts w:ascii="Times New Roman" w:hAnsi="Times New Roman" w:cs="Times New Roman"/>
        </w:rPr>
        <w:t xml:space="preserve">, Scorpion, </w:t>
      </w:r>
      <w:proofErr w:type="spellStart"/>
      <w:r w:rsidRPr="008D1CCA">
        <w:rPr>
          <w:rFonts w:ascii="Times New Roman" w:hAnsi="Times New Roman" w:cs="Times New Roman"/>
        </w:rPr>
        <w:t>Scolopendra</w:t>
      </w:r>
      <w:proofErr w:type="spellEnd"/>
      <w:r w:rsidRPr="008D1CCA">
        <w:rPr>
          <w:rFonts w:ascii="Times New Roman" w:hAnsi="Times New Roman" w:cs="Times New Roman"/>
        </w:rPr>
        <w:t xml:space="preserve">, </w:t>
      </w:r>
      <w:proofErr w:type="spellStart"/>
      <w:r w:rsidRPr="008D1CCA">
        <w:rPr>
          <w:rFonts w:ascii="Times New Roman" w:hAnsi="Times New Roman" w:cs="Times New Roman"/>
        </w:rPr>
        <w:t>Sacculina</w:t>
      </w:r>
      <w:proofErr w:type="spellEnd"/>
      <w:r w:rsidRPr="008D1CCA">
        <w:rPr>
          <w:rFonts w:ascii="Times New Roman" w:hAnsi="Times New Roman" w:cs="Times New Roman"/>
        </w:rPr>
        <w:t xml:space="preserve">, Limulus, </w:t>
      </w:r>
      <w:proofErr w:type="spellStart"/>
      <w:r w:rsidRPr="008D1CCA">
        <w:rPr>
          <w:rFonts w:ascii="Times New Roman" w:hAnsi="Times New Roman" w:cs="Times New Roman"/>
        </w:rPr>
        <w:t>Peripatus</w:t>
      </w:r>
      <w:proofErr w:type="spellEnd"/>
      <w:r w:rsidRPr="008D1CCA">
        <w:rPr>
          <w:rFonts w:ascii="Times New Roman" w:hAnsi="Times New Roman" w:cs="Times New Roman"/>
        </w:rPr>
        <w:t xml:space="preserve">, Larvae - </w:t>
      </w:r>
      <w:proofErr w:type="spellStart"/>
      <w:r w:rsidRPr="008D1CCA">
        <w:rPr>
          <w:rFonts w:ascii="Times New Roman" w:hAnsi="Times New Roman" w:cs="Times New Roman"/>
        </w:rPr>
        <w:t>Nauplius</w:t>
      </w:r>
      <w:proofErr w:type="spellEnd"/>
      <w:r w:rsidRPr="008D1CCA">
        <w:rPr>
          <w:rFonts w:ascii="Times New Roman" w:hAnsi="Times New Roman" w:cs="Times New Roman"/>
        </w:rPr>
        <w:t xml:space="preserve">, </w:t>
      </w:r>
      <w:proofErr w:type="spellStart"/>
      <w:r w:rsidRPr="008D1CCA">
        <w:rPr>
          <w:rFonts w:ascii="Times New Roman" w:hAnsi="Times New Roman" w:cs="Times New Roman"/>
        </w:rPr>
        <w:t>Mysis</w:t>
      </w:r>
      <w:proofErr w:type="spellEnd"/>
      <w:r w:rsidRPr="008D1CCA">
        <w:rPr>
          <w:rFonts w:ascii="Times New Roman" w:hAnsi="Times New Roman" w:cs="Times New Roman"/>
        </w:rPr>
        <w:t xml:space="preserve">, </w:t>
      </w:r>
      <w:proofErr w:type="spellStart"/>
      <w:r w:rsidRPr="008D1CCA">
        <w:rPr>
          <w:rFonts w:ascii="Times New Roman" w:hAnsi="Times New Roman" w:cs="Times New Roman"/>
        </w:rPr>
        <w:t>Zoea</w:t>
      </w:r>
      <w:proofErr w:type="spellEnd"/>
      <w:r w:rsidRPr="008D1CCA">
        <w:rPr>
          <w:rFonts w:ascii="Times New Roman" w:hAnsi="Times New Roman" w:cs="Times New Roman"/>
        </w:rPr>
        <w:t xml:space="preserve">, Mouth parts of male &amp;female Anopheles and </w:t>
      </w:r>
      <w:proofErr w:type="spellStart"/>
      <w:r w:rsidRPr="008D1CCA">
        <w:rPr>
          <w:rFonts w:ascii="Times New Roman" w:hAnsi="Times New Roman" w:cs="Times New Roman"/>
        </w:rPr>
        <w:t>Culex</w:t>
      </w:r>
      <w:proofErr w:type="spellEnd"/>
      <w:r w:rsidRPr="008D1CCA">
        <w:rPr>
          <w:rFonts w:ascii="Times New Roman" w:hAnsi="Times New Roman" w:cs="Times New Roman"/>
        </w:rPr>
        <w:t xml:space="preserve">, Mouthparts of Housefly and Butterfly. . </w:t>
      </w:r>
      <w:proofErr w:type="spellStart"/>
      <w:r w:rsidRPr="008D1CCA">
        <w:rPr>
          <w:rFonts w:ascii="Times New Roman" w:hAnsi="Times New Roman" w:cs="Times New Roman"/>
        </w:rPr>
        <w:t>Mollusca</w:t>
      </w:r>
      <w:proofErr w:type="spellEnd"/>
      <w:r w:rsidRPr="008D1CCA">
        <w:rPr>
          <w:rFonts w:ascii="Times New Roman" w:hAnsi="Times New Roman" w:cs="Times New Roman"/>
        </w:rPr>
        <w:t xml:space="preserve">: </w:t>
      </w:r>
      <w:proofErr w:type="spellStart"/>
      <w:r w:rsidRPr="008D1CCA">
        <w:rPr>
          <w:rFonts w:ascii="Times New Roman" w:hAnsi="Times New Roman" w:cs="Times New Roman"/>
        </w:rPr>
        <w:t>Chiton</w:t>
      </w:r>
      <w:proofErr w:type="spellEnd"/>
      <w:r w:rsidRPr="008D1CCA">
        <w:rPr>
          <w:rFonts w:ascii="Times New Roman" w:hAnsi="Times New Roman" w:cs="Times New Roman"/>
        </w:rPr>
        <w:t xml:space="preserve">, </w:t>
      </w:r>
      <w:proofErr w:type="spellStart"/>
      <w:r w:rsidRPr="008D1CCA">
        <w:rPr>
          <w:rFonts w:ascii="Times New Roman" w:hAnsi="Times New Roman" w:cs="Times New Roman"/>
        </w:rPr>
        <w:t>Pila</w:t>
      </w:r>
      <w:proofErr w:type="spellEnd"/>
      <w:r w:rsidRPr="008D1CCA">
        <w:rPr>
          <w:rFonts w:ascii="Times New Roman" w:hAnsi="Times New Roman" w:cs="Times New Roman"/>
        </w:rPr>
        <w:t xml:space="preserve">, </w:t>
      </w:r>
      <w:proofErr w:type="spellStart"/>
      <w:r w:rsidRPr="008D1CCA">
        <w:rPr>
          <w:rFonts w:ascii="Times New Roman" w:hAnsi="Times New Roman" w:cs="Times New Roman"/>
        </w:rPr>
        <w:t>Unio</w:t>
      </w:r>
      <w:proofErr w:type="spellEnd"/>
      <w:r w:rsidRPr="008D1CCA">
        <w:rPr>
          <w:rFonts w:ascii="Times New Roman" w:hAnsi="Times New Roman" w:cs="Times New Roman"/>
        </w:rPr>
        <w:t xml:space="preserve">, </w:t>
      </w:r>
      <w:proofErr w:type="spellStart"/>
      <w:r w:rsidRPr="008D1CCA">
        <w:rPr>
          <w:rFonts w:ascii="Times New Roman" w:hAnsi="Times New Roman" w:cs="Times New Roman"/>
        </w:rPr>
        <w:t>Pteredo</w:t>
      </w:r>
      <w:proofErr w:type="spellEnd"/>
      <w:r w:rsidRPr="008D1CCA">
        <w:rPr>
          <w:rFonts w:ascii="Times New Roman" w:hAnsi="Times New Roman" w:cs="Times New Roman"/>
        </w:rPr>
        <w:t xml:space="preserve">, Murex, Sepia, </w:t>
      </w:r>
      <w:proofErr w:type="spellStart"/>
      <w:r w:rsidRPr="008D1CCA">
        <w:rPr>
          <w:rFonts w:ascii="Times New Roman" w:hAnsi="Times New Roman" w:cs="Times New Roman"/>
        </w:rPr>
        <w:t>Loligo</w:t>
      </w:r>
      <w:proofErr w:type="spellEnd"/>
      <w:r w:rsidRPr="008D1CCA">
        <w:rPr>
          <w:rFonts w:ascii="Times New Roman" w:hAnsi="Times New Roman" w:cs="Times New Roman"/>
        </w:rPr>
        <w:t xml:space="preserve">, Octopus, Nautilus, </w:t>
      </w:r>
      <w:proofErr w:type="spellStart"/>
      <w:r w:rsidRPr="008D1CCA">
        <w:rPr>
          <w:rFonts w:ascii="Times New Roman" w:hAnsi="Times New Roman" w:cs="Times New Roman"/>
        </w:rPr>
        <w:t>Glochidium</w:t>
      </w:r>
      <w:proofErr w:type="spellEnd"/>
      <w:r w:rsidRPr="008D1CCA">
        <w:rPr>
          <w:rFonts w:ascii="Times New Roman" w:hAnsi="Times New Roman" w:cs="Times New Roman"/>
        </w:rPr>
        <w:t xml:space="preserve"> larva</w:t>
      </w:r>
      <w:r w:rsidRPr="008D1CCA">
        <w:rPr>
          <w:rFonts w:ascii="Times New Roman" w:hAnsi="Times New Roman" w:cs="Times New Roman"/>
        </w:rPr>
        <w:pgNum/>
      </w:r>
      <w:r w:rsidRPr="008D1CCA">
        <w:rPr>
          <w:rFonts w:ascii="Times New Roman" w:hAnsi="Times New Roman" w:cs="Times New Roman"/>
        </w:rPr>
        <w:t xml:space="preserve"> </w:t>
      </w:r>
      <w:proofErr w:type="spellStart"/>
      <w:r w:rsidRPr="008D1CCA">
        <w:rPr>
          <w:rFonts w:ascii="Times New Roman" w:hAnsi="Times New Roman" w:cs="Times New Roman"/>
        </w:rPr>
        <w:t>Echinodermata</w:t>
      </w:r>
      <w:proofErr w:type="spellEnd"/>
      <w:r w:rsidRPr="008D1CCA">
        <w:rPr>
          <w:rFonts w:ascii="Times New Roman" w:hAnsi="Times New Roman" w:cs="Times New Roman"/>
        </w:rPr>
        <w:t xml:space="preserve">: </w:t>
      </w:r>
      <w:proofErr w:type="spellStart"/>
      <w:r w:rsidRPr="008D1CCA">
        <w:rPr>
          <w:rFonts w:ascii="Times New Roman" w:hAnsi="Times New Roman" w:cs="Times New Roman"/>
        </w:rPr>
        <w:t>Asterias</w:t>
      </w:r>
      <w:proofErr w:type="spellEnd"/>
      <w:r w:rsidRPr="008D1CCA">
        <w:rPr>
          <w:rFonts w:ascii="Times New Roman" w:hAnsi="Times New Roman" w:cs="Times New Roman"/>
        </w:rPr>
        <w:t xml:space="preserve">, </w:t>
      </w:r>
      <w:proofErr w:type="spellStart"/>
      <w:r w:rsidRPr="008D1CCA">
        <w:rPr>
          <w:rFonts w:ascii="Times New Roman" w:hAnsi="Times New Roman" w:cs="Times New Roman"/>
        </w:rPr>
        <w:t>Ophiothrix</w:t>
      </w:r>
      <w:proofErr w:type="spellEnd"/>
      <w:r w:rsidRPr="008D1CCA">
        <w:rPr>
          <w:rFonts w:ascii="Times New Roman" w:hAnsi="Times New Roman" w:cs="Times New Roman"/>
        </w:rPr>
        <w:t xml:space="preserve">, Echinus, </w:t>
      </w:r>
      <w:proofErr w:type="spellStart"/>
      <w:r w:rsidRPr="008D1CCA">
        <w:rPr>
          <w:rFonts w:ascii="Times New Roman" w:hAnsi="Times New Roman" w:cs="Times New Roman"/>
        </w:rPr>
        <w:t>Clypeaster</w:t>
      </w:r>
      <w:proofErr w:type="spellEnd"/>
      <w:r w:rsidRPr="008D1CCA">
        <w:rPr>
          <w:rFonts w:ascii="Times New Roman" w:hAnsi="Times New Roman" w:cs="Times New Roman"/>
        </w:rPr>
        <w:t xml:space="preserve">, </w:t>
      </w:r>
      <w:proofErr w:type="spellStart"/>
      <w:r w:rsidRPr="008D1CCA">
        <w:rPr>
          <w:rFonts w:ascii="Times New Roman" w:hAnsi="Times New Roman" w:cs="Times New Roman"/>
        </w:rPr>
        <w:t>Cucumaria</w:t>
      </w:r>
      <w:proofErr w:type="spellEnd"/>
      <w:r w:rsidRPr="008D1CCA">
        <w:rPr>
          <w:rFonts w:ascii="Times New Roman" w:hAnsi="Times New Roman" w:cs="Times New Roman"/>
        </w:rPr>
        <w:t xml:space="preserve">, </w:t>
      </w:r>
      <w:proofErr w:type="spellStart"/>
      <w:r w:rsidRPr="008D1CCA">
        <w:rPr>
          <w:rFonts w:ascii="Times New Roman" w:hAnsi="Times New Roman" w:cs="Times New Roman"/>
        </w:rPr>
        <w:t>Antedon</w:t>
      </w:r>
      <w:proofErr w:type="spellEnd"/>
      <w:r w:rsidRPr="008D1CCA">
        <w:rPr>
          <w:rFonts w:ascii="Times New Roman" w:hAnsi="Times New Roman" w:cs="Times New Roman"/>
        </w:rPr>
        <w:t xml:space="preserve">, </w:t>
      </w:r>
      <w:proofErr w:type="spellStart"/>
      <w:r w:rsidRPr="008D1CCA">
        <w:rPr>
          <w:rFonts w:ascii="Times New Roman" w:hAnsi="Times New Roman" w:cs="Times New Roman"/>
        </w:rPr>
        <w:t>Bipinnaria</w:t>
      </w:r>
      <w:proofErr w:type="spellEnd"/>
      <w:r w:rsidRPr="008D1CCA">
        <w:rPr>
          <w:rFonts w:ascii="Times New Roman" w:hAnsi="Times New Roman" w:cs="Times New Roman"/>
        </w:rPr>
        <w:t xml:space="preserve"> larva </w:t>
      </w:r>
      <w:proofErr w:type="spellStart"/>
      <w:r w:rsidRPr="008D1CCA">
        <w:rPr>
          <w:rFonts w:ascii="Times New Roman" w:hAnsi="Times New Roman" w:cs="Times New Roman"/>
        </w:rPr>
        <w:t>Hemichordata</w:t>
      </w:r>
      <w:proofErr w:type="spellEnd"/>
      <w:r w:rsidRPr="008D1CCA">
        <w:rPr>
          <w:rFonts w:ascii="Times New Roman" w:hAnsi="Times New Roman" w:cs="Times New Roman"/>
        </w:rPr>
        <w:t xml:space="preserve">: </w:t>
      </w:r>
      <w:proofErr w:type="spellStart"/>
      <w:r w:rsidRPr="008D1CCA">
        <w:rPr>
          <w:rFonts w:ascii="Times New Roman" w:hAnsi="Times New Roman" w:cs="Times New Roman"/>
        </w:rPr>
        <w:t>Balanoglossus</w:t>
      </w:r>
      <w:proofErr w:type="spellEnd"/>
      <w:r w:rsidRPr="008D1CCA">
        <w:rPr>
          <w:rFonts w:ascii="Times New Roman" w:hAnsi="Times New Roman" w:cs="Times New Roman"/>
        </w:rPr>
        <w:t xml:space="preserve">, </w:t>
      </w:r>
      <w:proofErr w:type="spellStart"/>
      <w:r w:rsidRPr="008D1CCA">
        <w:rPr>
          <w:rFonts w:ascii="Times New Roman" w:hAnsi="Times New Roman" w:cs="Times New Roman"/>
        </w:rPr>
        <w:t>Tornaria</w:t>
      </w:r>
      <w:proofErr w:type="spellEnd"/>
      <w:r w:rsidRPr="008D1CCA">
        <w:rPr>
          <w:rFonts w:ascii="Times New Roman" w:hAnsi="Times New Roman" w:cs="Times New Roman"/>
        </w:rPr>
        <w:t xml:space="preserve"> larva 2. 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Dissections: 1. Prawn: Appendages, Digestive system, Nervous system, Mounting of </w:t>
      </w:r>
      <w:proofErr w:type="spellStart"/>
      <w:r w:rsidRPr="008D1CCA">
        <w:rPr>
          <w:rFonts w:ascii="Times New Roman" w:hAnsi="Times New Roman" w:cs="Times New Roman"/>
        </w:rPr>
        <w:t>Statocyst</w:t>
      </w:r>
      <w:proofErr w:type="spellEnd"/>
      <w:r w:rsidRPr="008D1CCA">
        <w:rPr>
          <w:rFonts w:ascii="Times New Roman" w:hAnsi="Times New Roman" w:cs="Times New Roman"/>
        </w:rPr>
        <w:t xml:space="preserve"> 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2. Insect Mouth Parts 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3. Laboratory Record work shall be submitted at the time of practical e </w:t>
      </w:r>
      <w:proofErr w:type="spellStart"/>
      <w:r w:rsidRPr="008D1CCA">
        <w:rPr>
          <w:rFonts w:ascii="Times New Roman" w:hAnsi="Times New Roman" w:cs="Times New Roman"/>
        </w:rPr>
        <w:t>amination</w:t>
      </w:r>
      <w:proofErr w:type="spellEnd"/>
      <w:r w:rsidRPr="008D1CCA">
        <w:rPr>
          <w:rFonts w:ascii="Times New Roman" w:hAnsi="Times New Roman" w:cs="Times New Roman"/>
        </w:rPr>
        <w:t xml:space="preserve"> 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4. An “Animal album” containing photographs, cut outs, with appropriate write up about the above mentioned </w:t>
      </w:r>
      <w:proofErr w:type="spellStart"/>
      <w:r w:rsidRPr="008D1CCA">
        <w:rPr>
          <w:rFonts w:ascii="Times New Roman" w:hAnsi="Times New Roman" w:cs="Times New Roman"/>
        </w:rPr>
        <w:t>taxa</w:t>
      </w:r>
      <w:proofErr w:type="spellEnd"/>
      <w:r w:rsidRPr="008D1CCA">
        <w:rPr>
          <w:rFonts w:ascii="Times New Roman" w:hAnsi="Times New Roman" w:cs="Times New Roman"/>
        </w:rPr>
        <w:t xml:space="preserve">. Different </w:t>
      </w:r>
      <w:proofErr w:type="spellStart"/>
      <w:r w:rsidRPr="008D1CCA">
        <w:rPr>
          <w:rFonts w:ascii="Times New Roman" w:hAnsi="Times New Roman" w:cs="Times New Roman"/>
        </w:rPr>
        <w:t>taxa</w:t>
      </w:r>
      <w:proofErr w:type="spellEnd"/>
      <w:r w:rsidRPr="008D1CCA">
        <w:rPr>
          <w:rFonts w:ascii="Times New Roman" w:hAnsi="Times New Roman" w:cs="Times New Roman"/>
        </w:rPr>
        <w:t>/ topics may be given to different sets of students for this purpose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 5. Computer - aided techniques should be adopted or show virtual dissections 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>RFERENCEMANUALS: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 1. Practical Zoology- Invertebrates S.S. </w:t>
      </w:r>
      <w:proofErr w:type="spellStart"/>
      <w:r w:rsidRPr="008D1CCA">
        <w:rPr>
          <w:rFonts w:ascii="Times New Roman" w:hAnsi="Times New Roman" w:cs="Times New Roman"/>
        </w:rPr>
        <w:t>Lal</w:t>
      </w:r>
      <w:proofErr w:type="spellEnd"/>
      <w:r w:rsidRPr="008D1CCA">
        <w:rPr>
          <w:rFonts w:ascii="Times New Roman" w:hAnsi="Times New Roman" w:cs="Times New Roman"/>
        </w:rPr>
        <w:t xml:space="preserve"> 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2. Practical Zoology - Invertebrates P.S. </w:t>
      </w:r>
      <w:proofErr w:type="spellStart"/>
      <w:r w:rsidRPr="008D1CCA">
        <w:rPr>
          <w:rFonts w:ascii="Times New Roman" w:hAnsi="Times New Roman" w:cs="Times New Roman"/>
        </w:rPr>
        <w:t>Verma</w:t>
      </w:r>
      <w:proofErr w:type="spellEnd"/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 3. Practical Zoology - Invertebrates K.P. </w:t>
      </w:r>
      <w:proofErr w:type="spellStart"/>
      <w:r w:rsidRPr="008D1CCA">
        <w:rPr>
          <w:rFonts w:ascii="Times New Roman" w:hAnsi="Times New Roman" w:cs="Times New Roman"/>
        </w:rPr>
        <w:t>Kurl</w:t>
      </w:r>
      <w:proofErr w:type="spellEnd"/>
    </w:p>
    <w:p w:rsidR="0098758E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 4. </w:t>
      </w:r>
      <w:proofErr w:type="spellStart"/>
      <w:r w:rsidRPr="008D1CCA">
        <w:rPr>
          <w:rFonts w:ascii="Times New Roman" w:hAnsi="Times New Roman" w:cs="Times New Roman"/>
        </w:rPr>
        <w:t>Ruppert</w:t>
      </w:r>
      <w:proofErr w:type="spellEnd"/>
      <w:r w:rsidRPr="008D1CCA">
        <w:rPr>
          <w:rFonts w:ascii="Times New Roman" w:hAnsi="Times New Roman" w:cs="Times New Roman"/>
        </w:rPr>
        <w:t xml:space="preserve"> and Barnes (2006) Invertebrate Zoology</w:t>
      </w:r>
      <w:proofErr w:type="gramStart"/>
      <w:r w:rsidRPr="008D1CCA">
        <w:rPr>
          <w:rFonts w:ascii="Times New Roman" w:hAnsi="Times New Roman" w:cs="Times New Roman"/>
        </w:rPr>
        <w:t>,8th</w:t>
      </w:r>
      <w:proofErr w:type="gramEnd"/>
      <w:r w:rsidRPr="008D1CCA">
        <w:rPr>
          <w:rFonts w:ascii="Times New Roman" w:hAnsi="Times New Roman" w:cs="Times New Roman"/>
        </w:rPr>
        <w:t xml:space="preserve"> Edition, Holt Saunders International Edition</w:t>
      </w:r>
    </w:p>
    <w:p w:rsidR="00553DB1" w:rsidRPr="008D1CCA" w:rsidRDefault="00553DB1">
      <w:pPr>
        <w:rPr>
          <w:rFonts w:ascii="Times New Roman" w:hAnsi="Times New Roman" w:cs="Times New Roman"/>
        </w:rPr>
      </w:pP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  <w:color w:val="FF0000"/>
        </w:rPr>
        <w:t>Co-curricular activities (suggested)</w:t>
      </w:r>
      <w:r w:rsidRPr="008D1CCA">
        <w:rPr>
          <w:rFonts w:ascii="Times New Roman" w:hAnsi="Times New Roman" w:cs="Times New Roman"/>
        </w:rPr>
        <w:t xml:space="preserve"> 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t xml:space="preserve"> </w:t>
      </w:r>
      <w:proofErr w:type="gramStart"/>
      <w:r w:rsidRPr="008D1CCA">
        <w:rPr>
          <w:rFonts w:ascii="Times New Roman" w:hAnsi="Times New Roman" w:cs="Times New Roman"/>
        </w:rPr>
        <w:t xml:space="preserve">Preparation of chart/model of phylogenic tree of life, 5-kingdom classification, </w:t>
      </w:r>
      <w:proofErr w:type="spellStart"/>
      <w:r w:rsidRPr="008D1CCA">
        <w:rPr>
          <w:rFonts w:ascii="Times New Roman" w:hAnsi="Times New Roman" w:cs="Times New Roman"/>
        </w:rPr>
        <w:t>Elphidium</w:t>
      </w:r>
      <w:proofErr w:type="spellEnd"/>
      <w:r w:rsidRPr="008D1CCA">
        <w:rPr>
          <w:rFonts w:ascii="Times New Roman" w:hAnsi="Times New Roman" w:cs="Times New Roman"/>
        </w:rPr>
        <w:sym w:font="Symbol" w:char="F0B7"/>
      </w:r>
      <w:r w:rsidRPr="008D1CCA">
        <w:rPr>
          <w:rFonts w:ascii="Times New Roman" w:hAnsi="Times New Roman" w:cs="Times New Roman"/>
        </w:rPr>
        <w:t xml:space="preserve"> life cycle etc.</w:t>
      </w:r>
      <w:proofErr w:type="gramEnd"/>
      <w:r w:rsidRPr="008D1CCA">
        <w:rPr>
          <w:rFonts w:ascii="Times New Roman" w:hAnsi="Times New Roman" w:cs="Times New Roman"/>
        </w:rPr>
        <w:t xml:space="preserve">  Visit to Zoology museum or Coral island as part of Zoological tour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sym w:font="Symbol" w:char="F0B7"/>
      </w:r>
      <w:r w:rsidRPr="008D1CCA">
        <w:rPr>
          <w:rFonts w:ascii="Times New Roman" w:hAnsi="Times New Roman" w:cs="Times New Roman"/>
        </w:rPr>
        <w:t xml:space="preserve">  Charts on life cycle of </w:t>
      </w:r>
      <w:proofErr w:type="spellStart"/>
      <w:r w:rsidRPr="008D1CCA">
        <w:rPr>
          <w:rFonts w:ascii="Times New Roman" w:hAnsi="Times New Roman" w:cs="Times New Roman"/>
        </w:rPr>
        <w:t>Obelia</w:t>
      </w:r>
      <w:proofErr w:type="spellEnd"/>
      <w:r w:rsidRPr="008D1CCA">
        <w:rPr>
          <w:rFonts w:ascii="Times New Roman" w:hAnsi="Times New Roman" w:cs="Times New Roman"/>
        </w:rPr>
        <w:t xml:space="preserve">, polymorphism, sponge </w:t>
      </w:r>
      <w:proofErr w:type="spellStart"/>
      <w:r w:rsidRPr="008D1CCA">
        <w:rPr>
          <w:rFonts w:ascii="Times New Roman" w:hAnsi="Times New Roman" w:cs="Times New Roman"/>
        </w:rPr>
        <w:t>spicules</w:t>
      </w:r>
      <w:proofErr w:type="spellEnd"/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sym w:font="Symbol" w:char="F0B7"/>
      </w:r>
      <w:r w:rsidRPr="008D1CCA">
        <w:rPr>
          <w:rFonts w:ascii="Times New Roman" w:hAnsi="Times New Roman" w:cs="Times New Roman"/>
        </w:rPr>
        <w:t xml:space="preserve">  Clay models of canal system in sponges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sym w:font="Symbol" w:char="F0B7"/>
      </w:r>
      <w:r w:rsidRPr="008D1CCA">
        <w:rPr>
          <w:rFonts w:ascii="Times New Roman" w:hAnsi="Times New Roman" w:cs="Times New Roman"/>
        </w:rPr>
        <w:t xml:space="preserve">  Preparation of charts on life cycles of </w:t>
      </w:r>
      <w:proofErr w:type="spellStart"/>
      <w:r w:rsidRPr="008D1CCA">
        <w:rPr>
          <w:rFonts w:ascii="Times New Roman" w:hAnsi="Times New Roman" w:cs="Times New Roman"/>
        </w:rPr>
        <w:t>Fasciolaand</w:t>
      </w:r>
      <w:proofErr w:type="spellEnd"/>
      <w:r w:rsidRPr="008D1CCA">
        <w:rPr>
          <w:rFonts w:ascii="Times New Roman" w:hAnsi="Times New Roman" w:cs="Times New Roman"/>
        </w:rPr>
        <w:t xml:space="preserve"> </w:t>
      </w:r>
      <w:proofErr w:type="spellStart"/>
      <w:r w:rsidRPr="008D1CCA">
        <w:rPr>
          <w:rFonts w:ascii="Times New Roman" w:hAnsi="Times New Roman" w:cs="Times New Roman"/>
        </w:rPr>
        <w:t>Ascaris</w:t>
      </w:r>
      <w:proofErr w:type="spellEnd"/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sym w:font="Symbol" w:char="F0B7"/>
      </w:r>
      <w:r w:rsidRPr="008D1CCA">
        <w:rPr>
          <w:rFonts w:ascii="Times New Roman" w:hAnsi="Times New Roman" w:cs="Times New Roman"/>
        </w:rPr>
        <w:t xml:space="preserve">  Visit to adopted village and conducting awareness campaign on diseases, to people as part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sym w:font="Symbol" w:char="F0B7"/>
      </w:r>
      <w:r w:rsidRPr="008D1CCA">
        <w:rPr>
          <w:rFonts w:ascii="Times New Roman" w:hAnsi="Times New Roman" w:cs="Times New Roman"/>
        </w:rPr>
        <w:t xml:space="preserve"> </w:t>
      </w:r>
      <w:proofErr w:type="gramStart"/>
      <w:r w:rsidRPr="008D1CCA">
        <w:rPr>
          <w:rFonts w:ascii="Times New Roman" w:hAnsi="Times New Roman" w:cs="Times New Roman"/>
        </w:rPr>
        <w:t>of</w:t>
      </w:r>
      <w:proofErr w:type="gramEnd"/>
      <w:r w:rsidRPr="008D1CCA">
        <w:rPr>
          <w:rFonts w:ascii="Times New Roman" w:hAnsi="Times New Roman" w:cs="Times New Roman"/>
        </w:rPr>
        <w:t xml:space="preserve"> Social Responsibility.  Plaster-of-</w:t>
      </w:r>
      <w:proofErr w:type="spellStart"/>
      <w:r w:rsidRPr="008D1CCA">
        <w:rPr>
          <w:rFonts w:ascii="Times New Roman" w:hAnsi="Times New Roman" w:cs="Times New Roman"/>
        </w:rPr>
        <w:t>paris</w:t>
      </w:r>
      <w:proofErr w:type="spellEnd"/>
      <w:r w:rsidRPr="008D1CCA">
        <w:rPr>
          <w:rFonts w:ascii="Times New Roman" w:hAnsi="Times New Roman" w:cs="Times New Roman"/>
        </w:rPr>
        <w:t xml:space="preserve"> or </w:t>
      </w:r>
      <w:proofErr w:type="spellStart"/>
      <w:r w:rsidRPr="008D1CCA">
        <w:rPr>
          <w:rFonts w:ascii="Times New Roman" w:hAnsi="Times New Roman" w:cs="Times New Roman"/>
        </w:rPr>
        <w:t>Thermocol</w:t>
      </w:r>
      <w:proofErr w:type="spellEnd"/>
      <w:r w:rsidRPr="008D1CCA">
        <w:rPr>
          <w:rFonts w:ascii="Times New Roman" w:hAnsi="Times New Roman" w:cs="Times New Roman"/>
        </w:rPr>
        <w:t xml:space="preserve"> model of </w:t>
      </w:r>
      <w:proofErr w:type="spellStart"/>
      <w:r w:rsidRPr="008D1CCA">
        <w:rPr>
          <w:rFonts w:ascii="Times New Roman" w:hAnsi="Times New Roman" w:cs="Times New Roman"/>
        </w:rPr>
        <w:t>Peripatus</w:t>
      </w:r>
      <w:proofErr w:type="spellEnd"/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sym w:font="Symbol" w:char="F0B7"/>
      </w:r>
      <w:r w:rsidRPr="008D1CCA">
        <w:rPr>
          <w:rFonts w:ascii="Times New Roman" w:hAnsi="Times New Roman" w:cs="Times New Roman"/>
        </w:rPr>
        <w:t xml:space="preserve">  Construction of a </w:t>
      </w:r>
      <w:proofErr w:type="spellStart"/>
      <w:r w:rsidRPr="008D1CCA">
        <w:rPr>
          <w:rFonts w:ascii="Times New Roman" w:hAnsi="Times New Roman" w:cs="Times New Roman"/>
        </w:rPr>
        <w:t>vermicompost</w:t>
      </w:r>
      <w:proofErr w:type="spellEnd"/>
      <w:r w:rsidRPr="008D1CCA">
        <w:rPr>
          <w:rFonts w:ascii="Times New Roman" w:hAnsi="Times New Roman" w:cs="Times New Roman"/>
        </w:rPr>
        <w:t xml:space="preserve"> in each college, manufacture of manure by students and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sym w:font="Symbol" w:char="F0B7"/>
      </w:r>
      <w:r w:rsidRPr="008D1CCA">
        <w:rPr>
          <w:rFonts w:ascii="Times New Roman" w:hAnsi="Times New Roman" w:cs="Times New Roman"/>
        </w:rPr>
        <w:t xml:space="preserve"> </w:t>
      </w:r>
      <w:proofErr w:type="gramStart"/>
      <w:r w:rsidRPr="008D1CCA">
        <w:rPr>
          <w:rFonts w:ascii="Times New Roman" w:hAnsi="Times New Roman" w:cs="Times New Roman"/>
        </w:rPr>
        <w:t>donating</w:t>
      </w:r>
      <w:proofErr w:type="gramEnd"/>
      <w:r w:rsidRPr="008D1CCA">
        <w:rPr>
          <w:rFonts w:ascii="Times New Roman" w:hAnsi="Times New Roman" w:cs="Times New Roman"/>
        </w:rPr>
        <w:t xml:space="preserve"> to local farmers  Models of compound eye, bee hive and </w:t>
      </w:r>
      <w:proofErr w:type="spellStart"/>
      <w:r w:rsidRPr="008D1CCA">
        <w:rPr>
          <w:rFonts w:ascii="Times New Roman" w:hAnsi="Times New Roman" w:cs="Times New Roman"/>
        </w:rPr>
        <w:t>terminarium</w:t>
      </w:r>
      <w:proofErr w:type="spellEnd"/>
      <w:r w:rsidRPr="008D1CCA">
        <w:rPr>
          <w:rFonts w:ascii="Times New Roman" w:hAnsi="Times New Roman" w:cs="Times New Roman"/>
        </w:rPr>
        <w:t xml:space="preserve"> (</w:t>
      </w:r>
      <w:proofErr w:type="spellStart"/>
      <w:r w:rsidRPr="008D1CCA">
        <w:rPr>
          <w:rFonts w:ascii="Times New Roman" w:hAnsi="Times New Roman" w:cs="Times New Roman"/>
        </w:rPr>
        <w:t>termitaria</w:t>
      </w:r>
      <w:proofErr w:type="spellEnd"/>
      <w:r w:rsidRPr="008D1CCA">
        <w:rPr>
          <w:rFonts w:ascii="Times New Roman" w:hAnsi="Times New Roman" w:cs="Times New Roman"/>
        </w:rPr>
        <w:t>) by students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sym w:font="Symbol" w:char="F0B7"/>
      </w:r>
      <w:r w:rsidRPr="008D1CCA">
        <w:rPr>
          <w:rFonts w:ascii="Times New Roman" w:hAnsi="Times New Roman" w:cs="Times New Roman"/>
        </w:rPr>
        <w:t xml:space="preserve">  Visit to apiculture centre and short-term training as part of apprenticeship </w:t>
      </w:r>
      <w:proofErr w:type="spellStart"/>
      <w:r w:rsidRPr="008D1CCA">
        <w:rPr>
          <w:rFonts w:ascii="Times New Roman" w:hAnsi="Times New Roman" w:cs="Times New Roman"/>
        </w:rPr>
        <w:t>programme</w:t>
      </w:r>
      <w:proofErr w:type="spellEnd"/>
      <w:r w:rsidRPr="008D1CCA">
        <w:rPr>
          <w:rFonts w:ascii="Times New Roman" w:hAnsi="Times New Roman" w:cs="Times New Roman"/>
        </w:rPr>
        <w:t xml:space="preserve"> of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lastRenderedPageBreak/>
        <w:sym w:font="Symbol" w:char="F0B7"/>
      </w:r>
      <w:r w:rsidRPr="008D1CCA">
        <w:rPr>
          <w:rFonts w:ascii="Times New Roman" w:hAnsi="Times New Roman" w:cs="Times New Roman"/>
        </w:rPr>
        <w:t xml:space="preserve"> </w:t>
      </w:r>
      <w:proofErr w:type="gramStart"/>
      <w:r w:rsidRPr="008D1CCA">
        <w:rPr>
          <w:rFonts w:ascii="Times New Roman" w:hAnsi="Times New Roman" w:cs="Times New Roman"/>
        </w:rPr>
        <w:t>the</w:t>
      </w:r>
      <w:proofErr w:type="gramEnd"/>
      <w:r w:rsidRPr="008D1CCA">
        <w:rPr>
          <w:rFonts w:ascii="Times New Roman" w:hAnsi="Times New Roman" w:cs="Times New Roman"/>
        </w:rPr>
        <w:t xml:space="preserve"> govt. Of Andhra </w:t>
      </w:r>
      <w:proofErr w:type="gramStart"/>
      <w:r w:rsidRPr="008D1CCA">
        <w:rPr>
          <w:rFonts w:ascii="Times New Roman" w:hAnsi="Times New Roman" w:cs="Times New Roman"/>
        </w:rPr>
        <w:t>Pradesh  Chart</w:t>
      </w:r>
      <w:proofErr w:type="gramEnd"/>
      <w:r w:rsidRPr="008D1CCA">
        <w:rPr>
          <w:rFonts w:ascii="Times New Roman" w:hAnsi="Times New Roman" w:cs="Times New Roman"/>
        </w:rPr>
        <w:t xml:space="preserve"> on pearl forming layers using clay or </w:t>
      </w:r>
      <w:proofErr w:type="spellStart"/>
      <w:r w:rsidRPr="008D1CCA">
        <w:rPr>
          <w:rFonts w:ascii="Times New Roman" w:hAnsi="Times New Roman" w:cs="Times New Roman"/>
        </w:rPr>
        <w:t>Thermocol</w:t>
      </w:r>
      <w:proofErr w:type="spellEnd"/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sym w:font="Symbol" w:char="F0B7"/>
      </w:r>
      <w:r w:rsidRPr="008D1CCA">
        <w:rPr>
          <w:rFonts w:ascii="Times New Roman" w:hAnsi="Times New Roman" w:cs="Times New Roman"/>
        </w:rPr>
        <w:t xml:space="preserve">  Visit to a pearl culture rearing industry/institute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sym w:font="Symbol" w:char="F0B7"/>
      </w:r>
      <w:r w:rsidRPr="008D1CCA">
        <w:rPr>
          <w:rFonts w:ascii="Times New Roman" w:hAnsi="Times New Roman" w:cs="Times New Roman"/>
        </w:rPr>
        <w:t xml:space="preserve">  Live model of water vascular system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sym w:font="Symbol" w:char="F0B7"/>
      </w:r>
      <w:r w:rsidRPr="008D1CCA">
        <w:rPr>
          <w:rFonts w:ascii="Times New Roman" w:hAnsi="Times New Roman" w:cs="Times New Roman"/>
        </w:rPr>
        <w:t xml:space="preserve">  Phylogeny chart on echinoderm larvae and their evolutionary significance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sym w:font="Symbol" w:char="F0B7"/>
      </w:r>
      <w:r w:rsidRPr="008D1CCA">
        <w:rPr>
          <w:rFonts w:ascii="Times New Roman" w:hAnsi="Times New Roman" w:cs="Times New Roman"/>
        </w:rPr>
        <w:t xml:space="preserve">  Preparation of charts depicting the feeding mechanism, 3 </w:t>
      </w:r>
      <w:proofErr w:type="spellStart"/>
      <w:r w:rsidRPr="008D1CCA">
        <w:rPr>
          <w:rFonts w:ascii="Times New Roman" w:hAnsi="Times New Roman" w:cs="Times New Roman"/>
        </w:rPr>
        <w:t>coeloms</w:t>
      </w:r>
      <w:proofErr w:type="spellEnd"/>
      <w:r w:rsidRPr="008D1CCA">
        <w:rPr>
          <w:rFonts w:ascii="Times New Roman" w:hAnsi="Times New Roman" w:cs="Times New Roman"/>
        </w:rPr>
        <w:t xml:space="preserve">, </w:t>
      </w:r>
      <w:proofErr w:type="spellStart"/>
      <w:r w:rsidRPr="008D1CCA">
        <w:rPr>
          <w:rFonts w:ascii="Times New Roman" w:hAnsi="Times New Roman" w:cs="Times New Roman"/>
        </w:rPr>
        <w:t>tornaria</w:t>
      </w:r>
      <w:proofErr w:type="spellEnd"/>
      <w:r w:rsidRPr="008D1CCA">
        <w:rPr>
          <w:rFonts w:ascii="Times New Roman" w:hAnsi="Times New Roman" w:cs="Times New Roman"/>
        </w:rPr>
        <w:t xml:space="preserve"> larva etc., of</w:t>
      </w:r>
    </w:p>
    <w:p w:rsidR="00553DB1" w:rsidRPr="008D1CCA" w:rsidRDefault="00553DB1">
      <w:pPr>
        <w:rPr>
          <w:rFonts w:ascii="Times New Roman" w:hAnsi="Times New Roman" w:cs="Times New Roman"/>
        </w:rPr>
      </w:pPr>
      <w:r w:rsidRPr="008D1CCA">
        <w:rPr>
          <w:rFonts w:ascii="Times New Roman" w:hAnsi="Times New Roman" w:cs="Times New Roman"/>
        </w:rPr>
        <w:sym w:font="Symbol" w:char="F0B7"/>
      </w:r>
      <w:r w:rsidRPr="008D1CCA">
        <w:rPr>
          <w:rFonts w:ascii="Times New Roman" w:hAnsi="Times New Roman" w:cs="Times New Roman"/>
        </w:rPr>
        <w:t xml:space="preserve"> </w:t>
      </w:r>
      <w:proofErr w:type="spellStart"/>
      <w:r w:rsidRPr="008D1CCA">
        <w:rPr>
          <w:rFonts w:ascii="Times New Roman" w:hAnsi="Times New Roman" w:cs="Times New Roman"/>
        </w:rPr>
        <w:t>Balanoglossus</w:t>
      </w:r>
      <w:proofErr w:type="spellEnd"/>
    </w:p>
    <w:sectPr w:rsidR="00553DB1" w:rsidRPr="008D1CCA" w:rsidSect="009875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53DB1"/>
    <w:rsid w:val="00553DB1"/>
    <w:rsid w:val="008D1CCA"/>
    <w:rsid w:val="0098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2022-08-03T15:25:00Z</dcterms:created>
  <dcterms:modified xsi:type="dcterms:W3CDTF">2023-08-16T15:13:00Z</dcterms:modified>
</cp:coreProperties>
</file>